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ADD8A" w14:textId="77777777" w:rsidR="004238A9" w:rsidRPr="00973870" w:rsidRDefault="004238A9" w:rsidP="004238A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Tableau récapitulatif pour le travail de recherche sur les institutions de la R.F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70"/>
        <w:gridCol w:w="2571"/>
        <w:gridCol w:w="2571"/>
        <w:gridCol w:w="2348"/>
        <w:gridCol w:w="2805"/>
        <w:gridCol w:w="2576"/>
      </w:tblGrid>
      <w:tr w:rsidR="004238A9" w:rsidRPr="00DA325A" w14:paraId="4D68979A" w14:textId="77777777" w:rsidTr="009A1DE8">
        <w:tc>
          <w:tcPr>
            <w:tcW w:w="2570" w:type="dxa"/>
            <w:vMerge w:val="restart"/>
          </w:tcPr>
          <w:p w14:paraId="1441E940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E084D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159D3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FC40D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gridSpan w:val="2"/>
          </w:tcPr>
          <w:p w14:paraId="7FA0FCBD" w14:textId="77777777" w:rsidR="004238A9" w:rsidRPr="00DA325A" w:rsidRDefault="004238A9" w:rsidP="002F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Parlement</w:t>
            </w:r>
          </w:p>
          <w:p w14:paraId="5E0CCC94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</w:tcPr>
          <w:p w14:paraId="2C113597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41A3F2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Conseil Constitutionnel</w:t>
            </w:r>
          </w:p>
        </w:tc>
        <w:tc>
          <w:tcPr>
            <w:tcW w:w="2805" w:type="dxa"/>
            <w:vMerge w:val="restart"/>
          </w:tcPr>
          <w:p w14:paraId="103B3656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A0364B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Président de la République</w:t>
            </w:r>
          </w:p>
        </w:tc>
        <w:tc>
          <w:tcPr>
            <w:tcW w:w="2576" w:type="dxa"/>
            <w:vMerge w:val="restart"/>
          </w:tcPr>
          <w:p w14:paraId="7F4FA5CC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98790C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Gouvernement</w:t>
            </w:r>
          </w:p>
        </w:tc>
      </w:tr>
      <w:tr w:rsidR="00DA325A" w:rsidRPr="00DA325A" w14:paraId="502BAE2A" w14:textId="77777777" w:rsidTr="009A1DE8">
        <w:tc>
          <w:tcPr>
            <w:tcW w:w="2570" w:type="dxa"/>
            <w:vMerge/>
          </w:tcPr>
          <w:p w14:paraId="408CCB68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74643429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3211DD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Assemblée nationale</w:t>
            </w:r>
          </w:p>
        </w:tc>
        <w:tc>
          <w:tcPr>
            <w:tcW w:w="2571" w:type="dxa"/>
          </w:tcPr>
          <w:p w14:paraId="72E4269F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AA8BB6" w14:textId="77777777" w:rsidR="004238A9" w:rsidRPr="00DA325A" w:rsidRDefault="004238A9" w:rsidP="002F4F6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Sénat</w:t>
            </w:r>
          </w:p>
        </w:tc>
        <w:tc>
          <w:tcPr>
            <w:tcW w:w="2348" w:type="dxa"/>
            <w:vMerge/>
          </w:tcPr>
          <w:p w14:paraId="6ABE98F6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</w:tcPr>
          <w:p w14:paraId="2CFEF906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</w:tcPr>
          <w:p w14:paraId="4CA424FC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5A" w:rsidRPr="00DA325A" w14:paraId="5A213BD5" w14:textId="77777777" w:rsidTr="009A1DE8">
        <w:tc>
          <w:tcPr>
            <w:tcW w:w="2570" w:type="dxa"/>
          </w:tcPr>
          <w:p w14:paraId="36C55A33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Mode d’élection (quel suffrage ?) ou de nomination (par qui ?</w:t>
            </w:r>
          </w:p>
        </w:tc>
        <w:tc>
          <w:tcPr>
            <w:tcW w:w="2571" w:type="dxa"/>
          </w:tcPr>
          <w:p w14:paraId="271436C6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2214E" w14:textId="4395F220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Election au suffrage universel direct</w:t>
            </w:r>
          </w:p>
        </w:tc>
        <w:tc>
          <w:tcPr>
            <w:tcW w:w="2571" w:type="dxa"/>
          </w:tcPr>
          <w:p w14:paraId="546491D0" w14:textId="60B641A0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Election par 150000 grands électeurs (des élus) au suffrage universel indirect</w:t>
            </w:r>
          </w:p>
        </w:tc>
        <w:tc>
          <w:tcPr>
            <w:tcW w:w="2348" w:type="dxa"/>
          </w:tcPr>
          <w:p w14:paraId="4FA8D28F" w14:textId="1F130E04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3 nommés /le président de l’Assemblée</w:t>
            </w:r>
          </w:p>
          <w:p w14:paraId="4B39D959" w14:textId="4B215309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3 nommés /le président du Sénat</w:t>
            </w:r>
          </w:p>
          <w:p w14:paraId="313AC8A8" w14:textId="29CCFA3D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3 nommés par le président de la R.F</w:t>
            </w:r>
          </w:p>
        </w:tc>
        <w:tc>
          <w:tcPr>
            <w:tcW w:w="2805" w:type="dxa"/>
          </w:tcPr>
          <w:p w14:paraId="5F88C0F8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0A4AE" w14:textId="1802E7DC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Election au suffrage universel direct</w:t>
            </w:r>
          </w:p>
        </w:tc>
        <w:tc>
          <w:tcPr>
            <w:tcW w:w="2576" w:type="dxa"/>
          </w:tcPr>
          <w:p w14:paraId="18B50226" w14:textId="1F3E539B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1 er ministre nommé par le Président de la R.F</w:t>
            </w:r>
          </w:p>
          <w:p w14:paraId="602A8445" w14:textId="6EB7F905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 xml:space="preserve">Ministre nommés par 1 er ministre et président de la </w:t>
            </w:r>
            <w:r w:rsidR="00A93699" w:rsidRPr="00DA325A">
              <w:rPr>
                <w:rFonts w:ascii="Times New Roman" w:hAnsi="Times New Roman" w:cs="Times New Roman"/>
                <w:sz w:val="24"/>
                <w:szCs w:val="24"/>
              </w:rPr>
              <w:t>R.F</w:t>
            </w:r>
          </w:p>
        </w:tc>
      </w:tr>
      <w:tr w:rsidR="00DA325A" w:rsidRPr="00DA325A" w14:paraId="2CFB1735" w14:textId="77777777" w:rsidTr="009A1DE8">
        <w:tc>
          <w:tcPr>
            <w:tcW w:w="2570" w:type="dxa"/>
          </w:tcPr>
          <w:p w14:paraId="48014261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35C6192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Durée du mandat</w:t>
            </w:r>
          </w:p>
        </w:tc>
        <w:tc>
          <w:tcPr>
            <w:tcW w:w="2571" w:type="dxa"/>
          </w:tcPr>
          <w:p w14:paraId="3A18122E" w14:textId="0332155A" w:rsidR="004238A9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2571" w:type="dxa"/>
          </w:tcPr>
          <w:p w14:paraId="487E372B" w14:textId="7DA723C4" w:rsidR="004238A9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6 ans (la moitié renouvelée tous es 3 ans)</w:t>
            </w:r>
          </w:p>
        </w:tc>
        <w:tc>
          <w:tcPr>
            <w:tcW w:w="2348" w:type="dxa"/>
          </w:tcPr>
          <w:p w14:paraId="2D1738E6" w14:textId="3FB73FCA" w:rsidR="004238A9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9 ans pas renouvelables (1/3 tous les 3 ans)</w:t>
            </w:r>
          </w:p>
        </w:tc>
        <w:tc>
          <w:tcPr>
            <w:tcW w:w="2805" w:type="dxa"/>
          </w:tcPr>
          <w:p w14:paraId="6EEEA5F2" w14:textId="36890108" w:rsidR="004238A9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5 ans</w:t>
            </w:r>
          </w:p>
        </w:tc>
        <w:tc>
          <w:tcPr>
            <w:tcW w:w="2576" w:type="dxa"/>
          </w:tcPr>
          <w:p w14:paraId="54611F50" w14:textId="69853AAD" w:rsidR="004238A9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Pas de durée fixe ; max 5 ans</w:t>
            </w:r>
          </w:p>
        </w:tc>
      </w:tr>
      <w:tr w:rsidR="00DA325A" w:rsidRPr="00DA325A" w14:paraId="231285DA" w14:textId="77777777" w:rsidTr="009A1DE8">
        <w:tc>
          <w:tcPr>
            <w:tcW w:w="2570" w:type="dxa"/>
          </w:tcPr>
          <w:p w14:paraId="5D8D8A2E" w14:textId="3767F966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de pouvoir (exécutif, législatif, judiciaire)</w:t>
            </w:r>
          </w:p>
        </w:tc>
        <w:tc>
          <w:tcPr>
            <w:tcW w:w="2571" w:type="dxa"/>
          </w:tcPr>
          <w:p w14:paraId="356C8558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AEDD1" w14:textId="4FB90A37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Pouvoir législatif</w:t>
            </w:r>
          </w:p>
        </w:tc>
        <w:tc>
          <w:tcPr>
            <w:tcW w:w="2571" w:type="dxa"/>
          </w:tcPr>
          <w:p w14:paraId="403204B5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821C01" w14:textId="56D94F14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Pouvoir législatif</w:t>
            </w:r>
          </w:p>
        </w:tc>
        <w:tc>
          <w:tcPr>
            <w:tcW w:w="2348" w:type="dxa"/>
          </w:tcPr>
          <w:p w14:paraId="5A9EBD9E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92B3A" w14:textId="111BD0EA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Pouvoir judiciaire</w:t>
            </w:r>
          </w:p>
        </w:tc>
        <w:tc>
          <w:tcPr>
            <w:tcW w:w="2805" w:type="dxa"/>
          </w:tcPr>
          <w:p w14:paraId="3C7BCDC0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3A3E" w14:textId="447FE441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Pouvoir exécutif</w:t>
            </w:r>
          </w:p>
        </w:tc>
        <w:tc>
          <w:tcPr>
            <w:tcW w:w="2576" w:type="dxa"/>
          </w:tcPr>
          <w:p w14:paraId="1BA09CA5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34532" w14:textId="11050B80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Pouvoir exécutif</w:t>
            </w:r>
          </w:p>
        </w:tc>
      </w:tr>
      <w:tr w:rsidR="00DA325A" w:rsidRPr="00DA325A" w14:paraId="74ED28E1" w14:textId="77777777" w:rsidTr="009A1DE8">
        <w:tc>
          <w:tcPr>
            <w:tcW w:w="2570" w:type="dxa"/>
          </w:tcPr>
          <w:p w14:paraId="18A5CB3F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Composition (nombre de membres)</w:t>
            </w:r>
          </w:p>
        </w:tc>
        <w:tc>
          <w:tcPr>
            <w:tcW w:w="2571" w:type="dxa"/>
          </w:tcPr>
          <w:p w14:paraId="0F619E22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2FB91" w14:textId="0FE9618B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577 députés</w:t>
            </w:r>
          </w:p>
        </w:tc>
        <w:tc>
          <w:tcPr>
            <w:tcW w:w="2571" w:type="dxa"/>
          </w:tcPr>
          <w:p w14:paraId="1A417643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9AEAF" w14:textId="4F0B41FE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346 sénateurs</w:t>
            </w:r>
          </w:p>
        </w:tc>
        <w:tc>
          <w:tcPr>
            <w:tcW w:w="2348" w:type="dxa"/>
          </w:tcPr>
          <w:p w14:paraId="5B1F5494" w14:textId="1A8404B1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9 nommés +les anciens présidents</w:t>
            </w:r>
          </w:p>
        </w:tc>
        <w:tc>
          <w:tcPr>
            <w:tcW w:w="2805" w:type="dxa"/>
          </w:tcPr>
          <w:p w14:paraId="299FB73E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C85E9" w14:textId="6F4589A1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6" w:type="dxa"/>
          </w:tcPr>
          <w:p w14:paraId="01AA14D0" w14:textId="165473EB" w:rsidR="008A7EE8" w:rsidRPr="00DA325A" w:rsidRDefault="008A7E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sz w:val="24"/>
                <w:szCs w:val="24"/>
              </w:rPr>
              <w:t xml:space="preserve">1 premier ministre et des ministres </w:t>
            </w:r>
            <w:r w:rsidR="00DA325A" w:rsidRPr="00DA325A">
              <w:rPr>
                <w:rFonts w:ascii="Times New Roman" w:hAnsi="Times New Roman" w:cs="Times New Roman"/>
                <w:sz w:val="24"/>
                <w:szCs w:val="24"/>
              </w:rPr>
              <w:t>(31 actuellement)</w:t>
            </w:r>
          </w:p>
        </w:tc>
      </w:tr>
      <w:tr w:rsidR="00DA325A" w:rsidRPr="00DA325A" w14:paraId="30D31761" w14:textId="77777777" w:rsidTr="009A1DE8">
        <w:tc>
          <w:tcPr>
            <w:tcW w:w="2570" w:type="dxa"/>
          </w:tcPr>
          <w:p w14:paraId="49463E38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CDC0BD" w14:textId="77777777" w:rsidR="004238A9" w:rsidRPr="00DA325A" w:rsidRDefault="004238A9" w:rsidP="002F4F6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7D6B2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Missions principales</w:t>
            </w:r>
          </w:p>
          <w:p w14:paraId="30A441CF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7D5F31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B9AF18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7F12D2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26EEECAE" w14:textId="77777777" w:rsidR="00A9369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-voter les lois</w:t>
            </w:r>
          </w:p>
          <w:p w14:paraId="4FA53B6D" w14:textId="77777777" w:rsidR="00A9369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-contrôler l’action du gouvernement</w:t>
            </w:r>
          </w:p>
          <w:p w14:paraId="2A0AB3CD" w14:textId="063B6E4A" w:rsidR="004238A9" w:rsidRPr="00DA325A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4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évaluer les politiques publiques</w:t>
            </w:r>
          </w:p>
          <w:p w14:paraId="77629E8C" w14:textId="77777777" w:rsidR="004238A9" w:rsidRPr="00DA325A" w:rsidRDefault="004238A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14:paraId="2CA312BB" w14:textId="77777777" w:rsidR="00A93699" w:rsidRDefault="00A93699" w:rsidP="00A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-voter les lois</w:t>
            </w:r>
          </w:p>
          <w:p w14:paraId="07125492" w14:textId="77777777" w:rsidR="00A93699" w:rsidRDefault="00A93699" w:rsidP="00A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-contrôler l’action du gouvernement</w:t>
            </w:r>
          </w:p>
          <w:p w14:paraId="65432733" w14:textId="77777777" w:rsidR="00A93699" w:rsidRPr="00DA325A" w:rsidRDefault="00A93699" w:rsidP="00A93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évaluer les politiques publiques</w:t>
            </w:r>
          </w:p>
          <w:p w14:paraId="1D695287" w14:textId="6ED67A0E" w:rsidR="00A93699" w:rsidRPr="00DA325A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14:paraId="21DE59B2" w14:textId="77777777" w:rsidR="00A9369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-veille à la régularité des élections</w:t>
            </w:r>
          </w:p>
          <w:p w14:paraId="6C8FCDA5" w14:textId="1A3DF42E" w:rsidR="00A93699" w:rsidRPr="00DA325A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-vérifie la conformité des lois avec la Constitution</w:t>
            </w:r>
          </w:p>
        </w:tc>
        <w:tc>
          <w:tcPr>
            <w:tcW w:w="2805" w:type="dxa"/>
          </w:tcPr>
          <w:p w14:paraId="12A6CAB5" w14:textId="77777777" w:rsidR="004238A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-est le chef des armées</w:t>
            </w:r>
          </w:p>
          <w:p w14:paraId="6CA6D51D" w14:textId="61B25C17" w:rsidR="00A9369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-représente la France à l’étranger</w:t>
            </w:r>
          </w:p>
          <w:p w14:paraId="1283DAD1" w14:textId="47C0BDB4" w:rsidR="009A1DE8" w:rsidRDefault="009A1D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-promulgue les lois</w:t>
            </w:r>
          </w:p>
          <w:p w14:paraId="17CD8DD6" w14:textId="77777777" w:rsidR="00A9369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-est le garant de l’indépendance nationale</w:t>
            </w:r>
          </w:p>
          <w:p w14:paraId="63D13384" w14:textId="53852EF9" w:rsidR="00A93699" w:rsidRPr="00DA325A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-peut organiser un référendum</w:t>
            </w:r>
          </w:p>
        </w:tc>
        <w:tc>
          <w:tcPr>
            <w:tcW w:w="2576" w:type="dxa"/>
          </w:tcPr>
          <w:p w14:paraId="6F3BBE08" w14:textId="77777777" w:rsidR="004238A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1DE8">
              <w:rPr>
                <w:rFonts w:ascii="Times New Roman" w:hAnsi="Times New Roman" w:cs="Times New Roman"/>
                <w:sz w:val="24"/>
                <w:szCs w:val="24"/>
              </w:rPr>
              <w:t>détermine et conduit la politique de la Nation</w:t>
            </w:r>
          </w:p>
          <w:p w14:paraId="54332BBD" w14:textId="77777777" w:rsidR="009A1DE8" w:rsidRDefault="009A1D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-assure l’exécution des lois</w:t>
            </w:r>
          </w:p>
          <w:p w14:paraId="6BB24377" w14:textId="280D365B" w:rsidR="009A1DE8" w:rsidRPr="00DA325A" w:rsidRDefault="009A1D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5A" w:rsidRPr="00DA325A" w14:paraId="05E5BC42" w14:textId="77777777" w:rsidTr="009A1DE8">
        <w:tc>
          <w:tcPr>
            <w:tcW w:w="2570" w:type="dxa"/>
          </w:tcPr>
          <w:p w14:paraId="2D34B47D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FCE77D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Relation avec les autres institutions</w:t>
            </w:r>
          </w:p>
          <w:p w14:paraId="56499C92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087809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F1D9CC" w14:textId="77777777" w:rsidR="004238A9" w:rsidRPr="00DA325A" w:rsidRDefault="004238A9" w:rsidP="002F4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1" w:type="dxa"/>
          </w:tcPr>
          <w:p w14:paraId="67157536" w14:textId="77777777" w:rsidR="00D8333D" w:rsidRDefault="00D8333D" w:rsidP="00D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-peut adopter une motion de censure contre le gouvernement</w:t>
            </w:r>
          </w:p>
          <w:p w14:paraId="053D2980" w14:textId="3D3E78C0" w:rsidR="004238A9" w:rsidRPr="00DA325A" w:rsidRDefault="00D8333D" w:rsidP="00D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-nomme 3 membres du Conseil Constitutionnel</w:t>
            </w:r>
          </w:p>
        </w:tc>
        <w:tc>
          <w:tcPr>
            <w:tcW w:w="2571" w:type="dxa"/>
          </w:tcPr>
          <w:p w14:paraId="2D2BC695" w14:textId="77777777" w:rsidR="004238A9" w:rsidRDefault="00D8333D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-peut adopter une motion de censure contre le gouvernement</w:t>
            </w:r>
          </w:p>
          <w:p w14:paraId="166DC46E" w14:textId="55C26196" w:rsidR="00D8333D" w:rsidRPr="00DA325A" w:rsidRDefault="00D8333D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-nomme 3 membres du Conseil Constitutionnel</w:t>
            </w:r>
          </w:p>
        </w:tc>
        <w:tc>
          <w:tcPr>
            <w:tcW w:w="2348" w:type="dxa"/>
          </w:tcPr>
          <w:p w14:paraId="5B02FD70" w14:textId="77777777" w:rsidR="004238A9" w:rsidRDefault="009A1D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-peut bloquer un projet ou une proposition de loi</w:t>
            </w:r>
          </w:p>
          <w:p w14:paraId="0C157AE5" w14:textId="3C4916F8" w:rsidR="009A1DE8" w:rsidRPr="00DA325A" w:rsidRDefault="009A1D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</w:tcPr>
          <w:p w14:paraId="449F0D30" w14:textId="77777777" w:rsidR="00A9369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-nomme le 1 er ministre</w:t>
            </w:r>
          </w:p>
          <w:p w14:paraId="2E03310C" w14:textId="77777777" w:rsidR="00A9369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-peut dissoudre l’assemblée nationale</w:t>
            </w:r>
          </w:p>
          <w:p w14:paraId="7C66C684" w14:textId="77777777" w:rsidR="00A93699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-nomme 3 membres du Conseil Constitutionnel</w:t>
            </w:r>
          </w:p>
          <w:p w14:paraId="2F1848E2" w14:textId="3031AA80" w:rsidR="00A93699" w:rsidRPr="00DA325A" w:rsidRDefault="00A93699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14:paraId="7071C764" w14:textId="23EBCC66" w:rsidR="004238A9" w:rsidRDefault="009A1D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-soumet des projets de lois au parlement</w:t>
            </w:r>
          </w:p>
          <w:p w14:paraId="51B0C797" w14:textId="593414C8" w:rsidR="009A1DE8" w:rsidRPr="00DA325A" w:rsidRDefault="009A1DE8" w:rsidP="002F4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7531F4" w14:textId="77777777" w:rsidR="001B7F12" w:rsidRDefault="001B7F12"/>
    <w:sectPr w:rsidR="001B7F12" w:rsidSect="002F4F60">
      <w:pgSz w:w="16838" w:h="11906" w:orient="landscape"/>
      <w:pgMar w:top="567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A9"/>
    <w:rsid w:val="001B7F12"/>
    <w:rsid w:val="001D4BF7"/>
    <w:rsid w:val="002F4F60"/>
    <w:rsid w:val="004238A9"/>
    <w:rsid w:val="008A7EE8"/>
    <w:rsid w:val="00970393"/>
    <w:rsid w:val="009A1DE8"/>
    <w:rsid w:val="00A93699"/>
    <w:rsid w:val="00CA7188"/>
    <w:rsid w:val="00D8333D"/>
    <w:rsid w:val="00D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31FD"/>
  <w15:chartTrackingRefBased/>
  <w15:docId w15:val="{BDCF82FE-E268-4F8D-A2F0-549635DB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A7188"/>
    <w:pPr>
      <w:spacing w:after="0" w:line="240" w:lineRule="auto"/>
    </w:pPr>
    <w:rPr>
      <w:rFonts w:ascii="Times New Roman" w:hAnsi="Times New Roman"/>
      <w:sz w:val="28"/>
    </w:rPr>
  </w:style>
  <w:style w:type="table" w:styleId="Grilledutableau">
    <w:name w:val="Table Grid"/>
    <w:basedOn w:val="TableauNormal"/>
    <w:uiPriority w:val="59"/>
    <w:rsid w:val="004238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315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zran</dc:creator>
  <cp:keywords/>
  <dc:description/>
  <cp:lastModifiedBy>deborah zran</cp:lastModifiedBy>
  <cp:revision>4</cp:revision>
  <dcterms:created xsi:type="dcterms:W3CDTF">2021-03-10T10:35:00Z</dcterms:created>
  <dcterms:modified xsi:type="dcterms:W3CDTF">2021-03-11T13:13:00Z</dcterms:modified>
</cp:coreProperties>
</file>